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D732" w14:textId="463713BB" w:rsidR="00771AF7" w:rsidRPr="008A3A66" w:rsidRDefault="00771AF7" w:rsidP="00771AF7">
      <w:pPr>
        <w:rPr>
          <w:b/>
          <w:sz w:val="18"/>
          <w:szCs w:val="18"/>
        </w:rPr>
      </w:pPr>
      <w:r w:rsidRPr="008A3A66">
        <w:rPr>
          <w:b/>
          <w:sz w:val="18"/>
          <w:szCs w:val="18"/>
        </w:rPr>
        <w:t xml:space="preserve">Załącznik </w:t>
      </w:r>
      <w:r w:rsidR="00DE1F1A">
        <w:rPr>
          <w:b/>
          <w:sz w:val="18"/>
          <w:szCs w:val="18"/>
        </w:rPr>
        <w:t>6.</w:t>
      </w:r>
      <w:bookmarkStart w:id="0" w:name="_GoBack"/>
      <w:bookmarkEnd w:id="0"/>
      <w:r w:rsidRPr="008A3A66">
        <w:rPr>
          <w:b/>
          <w:sz w:val="18"/>
          <w:szCs w:val="18"/>
        </w:rPr>
        <w:t>3a Opis i budżet wydarzenia animacyjnego podsumowującego przedsięwzięcie inwestycyjne</w:t>
      </w:r>
    </w:p>
    <w:p w14:paraId="24647747" w14:textId="77777777" w:rsidR="00771AF7" w:rsidRDefault="00771AF7" w:rsidP="00771AF7"/>
    <w:p w14:paraId="3D4097AA" w14:textId="77777777" w:rsidR="00771AF7" w:rsidRPr="006B37B2" w:rsidRDefault="00D60732" w:rsidP="00771AF7">
      <w:pPr>
        <w:jc w:val="center"/>
        <w:rPr>
          <w:b/>
          <w:sz w:val="20"/>
          <w:szCs w:val="20"/>
        </w:rPr>
      </w:pPr>
      <w:sdt>
        <w:sdtPr>
          <w:rPr>
            <w:b/>
            <w:sz w:val="20"/>
            <w:szCs w:val="20"/>
          </w:rPr>
          <w:tag w:val="goog_rdk_0"/>
          <w:id w:val="-386880834"/>
          <w:showingPlcHdr/>
        </w:sdtPr>
        <w:sdtEndPr/>
        <w:sdtContent>
          <w:r w:rsidR="00771AF7" w:rsidRPr="006B37B2">
            <w:rPr>
              <w:b/>
              <w:sz w:val="20"/>
              <w:szCs w:val="20"/>
            </w:rPr>
            <w:t xml:space="preserve">     </w:t>
          </w:r>
        </w:sdtContent>
      </w:sdt>
      <w:r w:rsidR="00771AF7" w:rsidRPr="006B37B2">
        <w:rPr>
          <w:b/>
          <w:sz w:val="20"/>
          <w:szCs w:val="20"/>
        </w:rPr>
        <w:t>OPIS I BUDŻET  WYDARZENIA ANIMACYJNEGO</w:t>
      </w:r>
    </w:p>
    <w:p w14:paraId="7207296D" w14:textId="77777777" w:rsidR="00771AF7" w:rsidRPr="006B37B2" w:rsidRDefault="00771AF7" w:rsidP="00771AF7">
      <w:pPr>
        <w:spacing w:after="0" w:line="240" w:lineRule="auto"/>
        <w:ind w:hanging="2"/>
        <w:jc w:val="both"/>
        <w:rPr>
          <w:sz w:val="20"/>
          <w:szCs w:val="20"/>
        </w:rPr>
      </w:pPr>
      <w:r w:rsidRPr="006B37B2">
        <w:rPr>
          <w:sz w:val="20"/>
          <w:szCs w:val="20"/>
        </w:rPr>
        <w:t xml:space="preserve">Na zakończenie przedsięwzięcia inwestycyjnego zostanie zorganizowane przez mieszkańców wydarzenie animacyjne integrujące lokalną społeczność, na to wydarzenie animacyjne przewidziano dodatkowe środki w wysokości do </w:t>
      </w:r>
      <w:r>
        <w:rPr>
          <w:sz w:val="20"/>
          <w:szCs w:val="20"/>
        </w:rPr>
        <w:t xml:space="preserve">2 </w:t>
      </w:r>
      <w:r w:rsidRPr="006B37B2">
        <w:rPr>
          <w:sz w:val="20"/>
          <w:szCs w:val="20"/>
        </w:rPr>
        <w:t>500,00 zł</w:t>
      </w:r>
    </w:p>
    <w:p w14:paraId="17CD1E2E" w14:textId="77777777" w:rsidR="00771AF7" w:rsidRPr="006B37B2" w:rsidRDefault="00771AF7" w:rsidP="00771AF7">
      <w:pPr>
        <w:spacing w:after="0" w:line="240" w:lineRule="auto"/>
        <w:jc w:val="both"/>
        <w:rPr>
          <w:sz w:val="20"/>
          <w:szCs w:val="20"/>
        </w:rPr>
      </w:pPr>
    </w:p>
    <w:p w14:paraId="330B8D9F" w14:textId="77777777" w:rsidR="00771AF7" w:rsidRPr="006B37B2" w:rsidRDefault="00771AF7" w:rsidP="00771AF7">
      <w:pPr>
        <w:spacing w:after="0" w:line="240" w:lineRule="auto"/>
        <w:jc w:val="both"/>
        <w:rPr>
          <w:sz w:val="20"/>
          <w:szCs w:val="20"/>
        </w:rPr>
      </w:pPr>
    </w:p>
    <w:p w14:paraId="5D44EE77" w14:textId="77777777" w:rsidR="00771AF7" w:rsidRPr="006B37B2" w:rsidRDefault="00771AF7" w:rsidP="00771AF7">
      <w:pPr>
        <w:spacing w:after="0" w:line="240" w:lineRule="auto"/>
        <w:jc w:val="both"/>
        <w:rPr>
          <w:b/>
          <w:sz w:val="20"/>
          <w:szCs w:val="20"/>
        </w:rPr>
      </w:pPr>
      <w:r w:rsidRPr="006B37B2">
        <w:rPr>
          <w:b/>
          <w:sz w:val="20"/>
          <w:szCs w:val="20"/>
        </w:rPr>
        <w:t>1.Opis  planowanego wydarzenia animacyjnego podsumowującego zrealizowane przedsięwzięcie inwestycyjne. Należy opisać w jaki sposób, jaka grupa mieszkańców, i do jakich czynności będzie zaangażowana:</w:t>
      </w:r>
    </w:p>
    <w:p w14:paraId="387D460A" w14:textId="77777777" w:rsidR="00771AF7" w:rsidRPr="006B37B2" w:rsidRDefault="00771AF7" w:rsidP="00771AF7">
      <w:pPr>
        <w:jc w:val="both"/>
        <w:rPr>
          <w:sz w:val="20"/>
          <w:szCs w:val="20"/>
        </w:rPr>
      </w:pPr>
      <w:r w:rsidRPr="006B37B2">
        <w:rPr>
          <w:sz w:val="20"/>
          <w:szCs w:val="20"/>
        </w:rPr>
        <w:t>……………………………………………………………………………………………………………………………………………………………………………</w:t>
      </w:r>
    </w:p>
    <w:p w14:paraId="38F4BC4F" w14:textId="77777777" w:rsidR="00771AF7" w:rsidRPr="006B37B2" w:rsidRDefault="00771AF7" w:rsidP="00771AF7">
      <w:pPr>
        <w:jc w:val="both"/>
        <w:rPr>
          <w:b/>
          <w:sz w:val="20"/>
          <w:szCs w:val="20"/>
        </w:rPr>
      </w:pPr>
      <w:r w:rsidRPr="006B37B2">
        <w:rPr>
          <w:sz w:val="20"/>
          <w:szCs w:val="20"/>
        </w:rPr>
        <w:t>……………………………………………………………………………………………………………………………………………………………………………</w:t>
      </w:r>
      <w:r w:rsidRPr="006B37B2">
        <w:rPr>
          <w:b/>
          <w:sz w:val="20"/>
          <w:szCs w:val="20"/>
        </w:rPr>
        <w:t xml:space="preserve"> 2.Kosztory</w:t>
      </w:r>
      <w:r>
        <w:rPr>
          <w:b/>
          <w:sz w:val="20"/>
          <w:szCs w:val="20"/>
        </w:rPr>
        <w:t>s</w:t>
      </w:r>
      <w:r w:rsidRPr="006B37B2">
        <w:rPr>
          <w:b/>
          <w:sz w:val="20"/>
          <w:szCs w:val="20"/>
        </w:rPr>
        <w:t xml:space="preserve">. </w:t>
      </w:r>
      <w:r w:rsidRPr="006B37B2">
        <w:rPr>
          <w:b/>
          <w:sz w:val="20"/>
          <w:szCs w:val="20"/>
        </w:rPr>
        <w:br/>
        <w:t xml:space="preserve">Wartość wydarzenia animacyjnego nie może przekroczyć </w:t>
      </w:r>
      <w:sdt>
        <w:sdtPr>
          <w:rPr>
            <w:b/>
            <w:sz w:val="20"/>
            <w:szCs w:val="20"/>
          </w:rPr>
          <w:tag w:val="goog_rdk_3"/>
          <w:id w:val="1062058152"/>
        </w:sdtPr>
        <w:sdtEndPr/>
        <w:sdtContent/>
      </w:sdt>
      <w:r w:rsidRPr="006B37B2">
        <w:rPr>
          <w:b/>
          <w:sz w:val="20"/>
          <w:szCs w:val="20"/>
        </w:rPr>
        <w:t>kwoty</w:t>
      </w:r>
      <w:r>
        <w:rPr>
          <w:b/>
          <w:sz w:val="20"/>
          <w:szCs w:val="20"/>
        </w:rPr>
        <w:t xml:space="preserve"> 2</w:t>
      </w:r>
      <w:r w:rsidRPr="006B37B2">
        <w:rPr>
          <w:b/>
          <w:sz w:val="20"/>
          <w:szCs w:val="20"/>
        </w:rPr>
        <w:t xml:space="preserve"> 500 zł.</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706"/>
        <w:gridCol w:w="1954"/>
      </w:tblGrid>
      <w:tr w:rsidR="00771AF7" w:rsidRPr="006B37B2" w14:paraId="1A498FA6" w14:textId="77777777" w:rsidTr="006341E0">
        <w:tc>
          <w:tcPr>
            <w:tcW w:w="480" w:type="dxa"/>
            <w:shd w:val="clear" w:color="auto" w:fill="auto"/>
            <w:tcMar>
              <w:top w:w="100" w:type="dxa"/>
              <w:left w:w="100" w:type="dxa"/>
              <w:bottom w:w="100" w:type="dxa"/>
              <w:right w:w="100" w:type="dxa"/>
            </w:tcMar>
          </w:tcPr>
          <w:p w14:paraId="1FE8F1E7"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Lp.</w:t>
            </w:r>
          </w:p>
        </w:tc>
        <w:tc>
          <w:tcPr>
            <w:tcW w:w="1770" w:type="dxa"/>
            <w:shd w:val="clear" w:color="auto" w:fill="auto"/>
            <w:tcMar>
              <w:top w:w="100" w:type="dxa"/>
              <w:left w:w="100" w:type="dxa"/>
              <w:bottom w:w="100" w:type="dxa"/>
              <w:right w:w="100" w:type="dxa"/>
            </w:tcMar>
          </w:tcPr>
          <w:p w14:paraId="4694DE2B"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Nazwa wydatku</w:t>
            </w:r>
          </w:p>
        </w:tc>
        <w:tc>
          <w:tcPr>
            <w:tcW w:w="1515" w:type="dxa"/>
            <w:shd w:val="clear" w:color="auto" w:fill="auto"/>
            <w:tcMar>
              <w:top w:w="100" w:type="dxa"/>
              <w:left w:w="100" w:type="dxa"/>
              <w:bottom w:w="100" w:type="dxa"/>
              <w:right w:w="100" w:type="dxa"/>
            </w:tcMar>
          </w:tcPr>
          <w:p w14:paraId="581BFAC0"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Podstawowe parametry</w:t>
            </w:r>
          </w:p>
        </w:tc>
        <w:tc>
          <w:tcPr>
            <w:tcW w:w="1200" w:type="dxa"/>
            <w:shd w:val="clear" w:color="auto" w:fill="auto"/>
            <w:tcMar>
              <w:top w:w="100" w:type="dxa"/>
              <w:left w:w="100" w:type="dxa"/>
              <w:bottom w:w="100" w:type="dxa"/>
              <w:right w:w="100" w:type="dxa"/>
            </w:tcMar>
          </w:tcPr>
          <w:p w14:paraId="446F7D81"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Jednostka miary</w:t>
            </w:r>
          </w:p>
        </w:tc>
        <w:tc>
          <w:tcPr>
            <w:tcW w:w="690" w:type="dxa"/>
            <w:shd w:val="clear" w:color="auto" w:fill="auto"/>
            <w:tcMar>
              <w:top w:w="100" w:type="dxa"/>
              <w:left w:w="100" w:type="dxa"/>
              <w:bottom w:w="100" w:type="dxa"/>
              <w:right w:w="100" w:type="dxa"/>
            </w:tcMar>
          </w:tcPr>
          <w:p w14:paraId="042E8AF8"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Ilość</w:t>
            </w:r>
          </w:p>
        </w:tc>
        <w:tc>
          <w:tcPr>
            <w:tcW w:w="1706" w:type="dxa"/>
            <w:shd w:val="clear" w:color="auto" w:fill="auto"/>
            <w:tcMar>
              <w:top w:w="100" w:type="dxa"/>
              <w:left w:w="100" w:type="dxa"/>
              <w:bottom w:w="100" w:type="dxa"/>
              <w:right w:w="100" w:type="dxa"/>
            </w:tcMar>
          </w:tcPr>
          <w:p w14:paraId="0895FC0D"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Koszt jednostkowy brutto</w:t>
            </w:r>
          </w:p>
        </w:tc>
        <w:tc>
          <w:tcPr>
            <w:tcW w:w="1954" w:type="dxa"/>
            <w:shd w:val="clear" w:color="auto" w:fill="auto"/>
            <w:tcMar>
              <w:top w:w="100" w:type="dxa"/>
              <w:left w:w="100" w:type="dxa"/>
              <w:bottom w:w="100" w:type="dxa"/>
              <w:right w:w="100" w:type="dxa"/>
            </w:tcMar>
          </w:tcPr>
          <w:p w14:paraId="7CF33BC9"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Koszt całkowity brutto</w:t>
            </w:r>
          </w:p>
        </w:tc>
      </w:tr>
      <w:tr w:rsidR="00771AF7" w:rsidRPr="006B37B2" w14:paraId="3269202B" w14:textId="77777777" w:rsidTr="006341E0">
        <w:tc>
          <w:tcPr>
            <w:tcW w:w="480" w:type="dxa"/>
            <w:shd w:val="clear" w:color="auto" w:fill="auto"/>
            <w:tcMar>
              <w:top w:w="100" w:type="dxa"/>
              <w:left w:w="100" w:type="dxa"/>
              <w:bottom w:w="100" w:type="dxa"/>
              <w:right w:w="100" w:type="dxa"/>
            </w:tcMar>
          </w:tcPr>
          <w:p w14:paraId="13189013"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1</w:t>
            </w:r>
          </w:p>
        </w:tc>
        <w:tc>
          <w:tcPr>
            <w:tcW w:w="1770" w:type="dxa"/>
            <w:shd w:val="clear" w:color="auto" w:fill="auto"/>
            <w:tcMar>
              <w:top w:w="100" w:type="dxa"/>
              <w:left w:w="100" w:type="dxa"/>
              <w:bottom w:w="100" w:type="dxa"/>
              <w:right w:w="100" w:type="dxa"/>
            </w:tcMar>
          </w:tcPr>
          <w:p w14:paraId="305BE84B"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50EB5259"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6EC2F6A6"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487D21BC"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706" w:type="dxa"/>
            <w:shd w:val="clear" w:color="auto" w:fill="auto"/>
            <w:tcMar>
              <w:top w:w="100" w:type="dxa"/>
              <w:left w:w="100" w:type="dxa"/>
              <w:bottom w:w="100" w:type="dxa"/>
              <w:right w:w="100" w:type="dxa"/>
            </w:tcMar>
          </w:tcPr>
          <w:p w14:paraId="038404A3"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954" w:type="dxa"/>
            <w:shd w:val="clear" w:color="auto" w:fill="auto"/>
            <w:tcMar>
              <w:top w:w="100" w:type="dxa"/>
              <w:left w:w="100" w:type="dxa"/>
              <w:bottom w:w="100" w:type="dxa"/>
              <w:right w:w="100" w:type="dxa"/>
            </w:tcMar>
          </w:tcPr>
          <w:p w14:paraId="7AB2A4CC"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r>
      <w:tr w:rsidR="00771AF7" w:rsidRPr="006B37B2" w14:paraId="47E6B800" w14:textId="77777777" w:rsidTr="006341E0">
        <w:tc>
          <w:tcPr>
            <w:tcW w:w="480" w:type="dxa"/>
            <w:shd w:val="clear" w:color="auto" w:fill="auto"/>
            <w:tcMar>
              <w:top w:w="100" w:type="dxa"/>
              <w:left w:w="100" w:type="dxa"/>
              <w:bottom w:w="100" w:type="dxa"/>
              <w:right w:w="100" w:type="dxa"/>
            </w:tcMar>
          </w:tcPr>
          <w:p w14:paraId="0603E76B"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2</w:t>
            </w:r>
          </w:p>
        </w:tc>
        <w:tc>
          <w:tcPr>
            <w:tcW w:w="1770" w:type="dxa"/>
            <w:shd w:val="clear" w:color="auto" w:fill="auto"/>
            <w:tcMar>
              <w:top w:w="100" w:type="dxa"/>
              <w:left w:w="100" w:type="dxa"/>
              <w:bottom w:w="100" w:type="dxa"/>
              <w:right w:w="100" w:type="dxa"/>
            </w:tcMar>
          </w:tcPr>
          <w:p w14:paraId="5ED1A685"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2BEE346E"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6C5E19F4"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7116961B"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706" w:type="dxa"/>
            <w:shd w:val="clear" w:color="auto" w:fill="auto"/>
            <w:tcMar>
              <w:top w:w="100" w:type="dxa"/>
              <w:left w:w="100" w:type="dxa"/>
              <w:bottom w:w="100" w:type="dxa"/>
              <w:right w:w="100" w:type="dxa"/>
            </w:tcMar>
          </w:tcPr>
          <w:p w14:paraId="0A897C61"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954" w:type="dxa"/>
            <w:shd w:val="clear" w:color="auto" w:fill="auto"/>
            <w:tcMar>
              <w:top w:w="100" w:type="dxa"/>
              <w:left w:w="100" w:type="dxa"/>
              <w:bottom w:w="100" w:type="dxa"/>
              <w:right w:w="100" w:type="dxa"/>
            </w:tcMar>
          </w:tcPr>
          <w:p w14:paraId="57753E5F"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r>
      <w:tr w:rsidR="00771AF7" w:rsidRPr="006B37B2" w14:paraId="29FCCA50" w14:textId="77777777" w:rsidTr="006341E0">
        <w:tc>
          <w:tcPr>
            <w:tcW w:w="480" w:type="dxa"/>
            <w:shd w:val="clear" w:color="auto" w:fill="auto"/>
            <w:tcMar>
              <w:top w:w="100" w:type="dxa"/>
              <w:left w:w="100" w:type="dxa"/>
              <w:bottom w:w="100" w:type="dxa"/>
              <w:right w:w="100" w:type="dxa"/>
            </w:tcMar>
          </w:tcPr>
          <w:p w14:paraId="792DAAA5"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w:t>
            </w:r>
          </w:p>
        </w:tc>
        <w:tc>
          <w:tcPr>
            <w:tcW w:w="1770" w:type="dxa"/>
            <w:shd w:val="clear" w:color="auto" w:fill="auto"/>
            <w:tcMar>
              <w:top w:w="100" w:type="dxa"/>
              <w:left w:w="100" w:type="dxa"/>
              <w:bottom w:w="100" w:type="dxa"/>
              <w:right w:w="100" w:type="dxa"/>
            </w:tcMar>
          </w:tcPr>
          <w:p w14:paraId="67F86331"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3F023454"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529E5913"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1FCC1096"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706" w:type="dxa"/>
            <w:shd w:val="clear" w:color="auto" w:fill="auto"/>
            <w:tcMar>
              <w:top w:w="100" w:type="dxa"/>
              <w:left w:w="100" w:type="dxa"/>
              <w:bottom w:w="100" w:type="dxa"/>
              <w:right w:w="100" w:type="dxa"/>
            </w:tcMar>
          </w:tcPr>
          <w:p w14:paraId="72A5066F"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c>
          <w:tcPr>
            <w:tcW w:w="1954" w:type="dxa"/>
            <w:shd w:val="clear" w:color="auto" w:fill="auto"/>
            <w:tcMar>
              <w:top w:w="100" w:type="dxa"/>
              <w:left w:w="100" w:type="dxa"/>
              <w:bottom w:w="100" w:type="dxa"/>
              <w:right w:w="100" w:type="dxa"/>
            </w:tcMar>
          </w:tcPr>
          <w:p w14:paraId="3FF4B627"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p>
        </w:tc>
      </w:tr>
      <w:tr w:rsidR="00771AF7" w:rsidRPr="006B37B2" w14:paraId="58EAFE49" w14:textId="77777777" w:rsidTr="006341E0">
        <w:tc>
          <w:tcPr>
            <w:tcW w:w="7361" w:type="dxa"/>
            <w:gridSpan w:val="6"/>
            <w:shd w:val="clear" w:color="auto" w:fill="auto"/>
            <w:tcMar>
              <w:top w:w="100" w:type="dxa"/>
              <w:left w:w="100" w:type="dxa"/>
              <w:bottom w:w="100" w:type="dxa"/>
              <w:right w:w="100" w:type="dxa"/>
            </w:tcMar>
          </w:tcPr>
          <w:p w14:paraId="61EA383A" w14:textId="77777777" w:rsidR="00771AF7" w:rsidRPr="006B37B2" w:rsidRDefault="00771AF7" w:rsidP="006341E0">
            <w:pPr>
              <w:widowControl w:val="0"/>
              <w:pBdr>
                <w:top w:val="nil"/>
                <w:left w:val="nil"/>
                <w:bottom w:val="nil"/>
                <w:right w:val="nil"/>
                <w:between w:val="nil"/>
              </w:pBdr>
              <w:spacing w:after="0" w:line="240" w:lineRule="auto"/>
              <w:jc w:val="right"/>
              <w:rPr>
                <w:b/>
                <w:sz w:val="20"/>
                <w:szCs w:val="20"/>
              </w:rPr>
            </w:pPr>
            <w:r w:rsidRPr="006B37B2">
              <w:rPr>
                <w:b/>
                <w:sz w:val="20"/>
                <w:szCs w:val="20"/>
              </w:rPr>
              <w:t xml:space="preserve">Razem wartość wydarzenia </w:t>
            </w:r>
          </w:p>
        </w:tc>
        <w:tc>
          <w:tcPr>
            <w:tcW w:w="1954" w:type="dxa"/>
            <w:shd w:val="clear" w:color="auto" w:fill="auto"/>
            <w:tcMar>
              <w:top w:w="100" w:type="dxa"/>
              <w:left w:w="100" w:type="dxa"/>
              <w:bottom w:w="100" w:type="dxa"/>
              <w:right w:w="100" w:type="dxa"/>
            </w:tcMar>
          </w:tcPr>
          <w:p w14:paraId="717BE8C0" w14:textId="77777777" w:rsidR="00771AF7"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Maksymalnie</w:t>
            </w:r>
          </w:p>
          <w:p w14:paraId="399D0C3B" w14:textId="77777777" w:rsidR="00771AF7" w:rsidRPr="006B37B2" w:rsidRDefault="00771AF7" w:rsidP="006341E0">
            <w:pPr>
              <w:widowControl w:val="0"/>
              <w:pBdr>
                <w:top w:val="nil"/>
                <w:left w:val="nil"/>
                <w:bottom w:val="nil"/>
                <w:right w:val="nil"/>
                <w:between w:val="nil"/>
              </w:pBdr>
              <w:spacing w:after="0" w:line="240" w:lineRule="auto"/>
              <w:rPr>
                <w:b/>
                <w:sz w:val="20"/>
                <w:szCs w:val="20"/>
              </w:rPr>
            </w:pPr>
            <w:r w:rsidRPr="006B37B2">
              <w:rPr>
                <w:b/>
                <w:sz w:val="20"/>
                <w:szCs w:val="20"/>
              </w:rPr>
              <w:t xml:space="preserve"> </w:t>
            </w:r>
            <w:r>
              <w:rPr>
                <w:b/>
                <w:sz w:val="20"/>
                <w:szCs w:val="20"/>
              </w:rPr>
              <w:t>2 500</w:t>
            </w:r>
            <w:r w:rsidRPr="006B37B2">
              <w:rPr>
                <w:b/>
                <w:sz w:val="20"/>
                <w:szCs w:val="20"/>
              </w:rPr>
              <w:t>,00 zł</w:t>
            </w:r>
          </w:p>
        </w:tc>
      </w:tr>
    </w:tbl>
    <w:p w14:paraId="4A2A21F7" w14:textId="77777777" w:rsidR="00771AF7" w:rsidRDefault="00771AF7" w:rsidP="00771AF7"/>
    <w:p w14:paraId="4D65ECB4" w14:textId="77777777" w:rsidR="00771AF7" w:rsidRPr="006B37B2" w:rsidRDefault="00771AF7" w:rsidP="00771AF7">
      <w:pPr>
        <w:pBdr>
          <w:top w:val="nil"/>
          <w:left w:val="nil"/>
          <w:bottom w:val="nil"/>
          <w:right w:val="nil"/>
          <w:between w:val="nil"/>
        </w:pBdr>
        <w:spacing w:after="0" w:line="240" w:lineRule="auto"/>
        <w:ind w:hanging="2"/>
        <w:jc w:val="both"/>
        <w:rPr>
          <w:sz w:val="18"/>
          <w:szCs w:val="18"/>
        </w:rPr>
      </w:pPr>
      <w:r w:rsidRPr="006B37B2">
        <w:rPr>
          <w:sz w:val="18"/>
          <w:szCs w:val="18"/>
        </w:rPr>
        <w:t>Oświadczam(-y), że:</w:t>
      </w:r>
    </w:p>
    <w:p w14:paraId="5A36856A" w14:textId="77777777" w:rsidR="00771AF7" w:rsidRPr="006B37B2" w:rsidRDefault="00771AF7" w:rsidP="00771AF7">
      <w:pPr>
        <w:numPr>
          <w:ilvl w:val="0"/>
          <w:numId w:val="1"/>
        </w:numPr>
        <w:pBdr>
          <w:top w:val="nil"/>
          <w:left w:val="nil"/>
          <w:bottom w:val="nil"/>
          <w:right w:val="nil"/>
          <w:between w:val="nil"/>
        </w:pBdr>
        <w:spacing w:after="0" w:line="240" w:lineRule="auto"/>
        <w:jc w:val="both"/>
      </w:pPr>
      <w:r w:rsidRPr="006B37B2">
        <w:rPr>
          <w:sz w:val="18"/>
          <w:szCs w:val="18"/>
        </w:rPr>
        <w:t>Wnioskodawca zapoznał się z Regulaminem udziału w projekcie pn. „</w:t>
      </w:r>
      <w:r>
        <w:rPr>
          <w:sz w:val="18"/>
          <w:szCs w:val="18"/>
        </w:rPr>
        <w:t>Poszukiwacze zaginionych inicjatyw</w:t>
      </w:r>
      <w:r w:rsidRPr="006B37B2">
        <w:rPr>
          <w:sz w:val="18"/>
          <w:szCs w:val="18"/>
        </w:rPr>
        <w:t>”  i akceptuje ich postanowienia.</w:t>
      </w:r>
    </w:p>
    <w:p w14:paraId="78A90D0B" w14:textId="77777777" w:rsidR="00771AF7" w:rsidRPr="006B37B2" w:rsidRDefault="00771AF7" w:rsidP="00771AF7">
      <w:pPr>
        <w:numPr>
          <w:ilvl w:val="0"/>
          <w:numId w:val="1"/>
        </w:numPr>
        <w:pBdr>
          <w:top w:val="nil"/>
          <w:left w:val="nil"/>
          <w:bottom w:val="nil"/>
          <w:right w:val="nil"/>
          <w:between w:val="nil"/>
        </w:pBdr>
        <w:spacing w:after="0" w:line="240" w:lineRule="auto"/>
        <w:jc w:val="both"/>
      </w:pPr>
      <w:r w:rsidRPr="006B37B2">
        <w:rPr>
          <w:sz w:val="18"/>
          <w:szCs w:val="18"/>
        </w:rPr>
        <w:t>Wszystkie podane w fiszce informacje są zgodne z aktualnym stanem prawnym i faktycznym.</w:t>
      </w:r>
    </w:p>
    <w:p w14:paraId="08666186" w14:textId="77777777" w:rsidR="00771AF7" w:rsidRPr="006B37B2" w:rsidRDefault="00771AF7" w:rsidP="00771AF7">
      <w:pPr>
        <w:numPr>
          <w:ilvl w:val="0"/>
          <w:numId w:val="1"/>
        </w:numPr>
        <w:pBdr>
          <w:top w:val="nil"/>
          <w:left w:val="nil"/>
          <w:bottom w:val="nil"/>
          <w:right w:val="nil"/>
          <w:between w:val="nil"/>
        </w:pBdr>
        <w:spacing w:after="0" w:line="240" w:lineRule="auto"/>
        <w:jc w:val="both"/>
      </w:pPr>
      <w:r w:rsidRPr="006B37B2">
        <w:rPr>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AB81557" w14:textId="77777777" w:rsidR="00771AF7" w:rsidRPr="006B37B2" w:rsidRDefault="00771AF7" w:rsidP="00771AF7">
      <w:pPr>
        <w:pBdr>
          <w:top w:val="nil"/>
          <w:left w:val="nil"/>
          <w:bottom w:val="nil"/>
          <w:right w:val="nil"/>
          <w:between w:val="nil"/>
        </w:pBdr>
        <w:spacing w:after="0" w:line="240" w:lineRule="auto"/>
        <w:jc w:val="both"/>
        <w:rPr>
          <w:sz w:val="18"/>
          <w:szCs w:val="18"/>
        </w:rPr>
      </w:pPr>
    </w:p>
    <w:p w14:paraId="63178544" w14:textId="77777777" w:rsidR="00771AF7" w:rsidRPr="006B37B2" w:rsidRDefault="00771AF7" w:rsidP="00771AF7">
      <w:pPr>
        <w:pBdr>
          <w:top w:val="nil"/>
          <w:left w:val="nil"/>
          <w:bottom w:val="nil"/>
          <w:right w:val="nil"/>
          <w:between w:val="nil"/>
        </w:pBdr>
        <w:spacing w:after="0" w:line="240" w:lineRule="auto"/>
        <w:jc w:val="both"/>
        <w:rPr>
          <w:sz w:val="18"/>
          <w:szCs w:val="18"/>
        </w:rPr>
      </w:pPr>
      <w:r w:rsidRPr="006B37B2">
        <w:rPr>
          <w:sz w:val="18"/>
          <w:szCs w:val="18"/>
        </w:rPr>
        <w:t>W związku ze złożeniem niniejszej fiszki wyrażam zgodę na przetwarzanie moich danych osobowych, przyjmując do wiadomości, że:</w:t>
      </w:r>
    </w:p>
    <w:p w14:paraId="186079AB"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administratorem danych osobowych jest:</w:t>
      </w:r>
    </w:p>
    <w:p w14:paraId="4828412E" w14:textId="77777777" w:rsidR="00771AF7" w:rsidRPr="006B37B2" w:rsidRDefault="00771AF7" w:rsidP="00771AF7">
      <w:pPr>
        <w:numPr>
          <w:ilvl w:val="1"/>
          <w:numId w:val="2"/>
        </w:numPr>
        <w:pBdr>
          <w:top w:val="nil"/>
          <w:left w:val="nil"/>
          <w:bottom w:val="nil"/>
          <w:right w:val="nil"/>
          <w:between w:val="nil"/>
        </w:pBdr>
        <w:spacing w:after="0" w:line="240" w:lineRule="auto"/>
        <w:jc w:val="both"/>
      </w:pPr>
      <w:r w:rsidRPr="006B37B2">
        <w:rPr>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4B59540F" w14:textId="77777777" w:rsidR="00771AF7" w:rsidRPr="006B37B2" w:rsidRDefault="00771AF7" w:rsidP="00771AF7">
      <w:pPr>
        <w:numPr>
          <w:ilvl w:val="1"/>
          <w:numId w:val="2"/>
        </w:numPr>
        <w:pBdr>
          <w:top w:val="nil"/>
          <w:left w:val="nil"/>
          <w:bottom w:val="nil"/>
          <w:right w:val="nil"/>
          <w:between w:val="nil"/>
        </w:pBdr>
        <w:spacing w:after="0" w:line="240" w:lineRule="auto"/>
        <w:jc w:val="both"/>
      </w:pPr>
      <w:r w:rsidRPr="006B37B2">
        <w:rPr>
          <w:sz w:val="18"/>
          <w:szCs w:val="18"/>
        </w:rPr>
        <w:t>Właściwe Ministerstwo  do spraw rozwoju regionalnego z siedzibą przy ul. Wspólnej 2/4, 00-926 Warszawa, dla danych w ramach zbioru „Centralny system teleinformatyczny wspierający realizację programów operacyjnych”.</w:t>
      </w:r>
    </w:p>
    <w:p w14:paraId="3CFA8ED4"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 xml:space="preserve">Moje dane osobowe zostały powierzone do przetwarzania Instytucji Pośredniczącej - Wojewódzkiemu Urzędowi Pracy w Szczecinie, z siedzibą przy ul. Mickiewicza 41, 70-383 Szczecin, beneficjentowi i partnerom realizującym </w:t>
      </w:r>
      <w:r w:rsidRPr="006B37B2">
        <w:rPr>
          <w:sz w:val="18"/>
          <w:szCs w:val="18"/>
        </w:rPr>
        <w:lastRenderedPageBreak/>
        <w:t>projekt –„</w:t>
      </w:r>
      <w:r>
        <w:rPr>
          <w:sz w:val="18"/>
          <w:szCs w:val="18"/>
        </w:rPr>
        <w:t>Poszukiwacze zaginionych inicjatyw</w:t>
      </w:r>
      <w:r w:rsidRPr="006B37B2">
        <w:rPr>
          <w:sz w:val="18"/>
          <w:szCs w:val="18"/>
        </w:rPr>
        <w:t>” oraz podmiotom, które na zlecenie beneficjenta uczestniczą w realizacji projektu.</w:t>
      </w:r>
    </w:p>
    <w:p w14:paraId="73462A83"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65D9D913"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Dane osobowe przetwarzane będą w celu realizacji projektu „</w:t>
      </w:r>
      <w:r>
        <w:rPr>
          <w:sz w:val="18"/>
          <w:szCs w:val="18"/>
        </w:rPr>
        <w:t>Poszukiwacze zaginionych inicjatyw</w:t>
      </w:r>
      <w:r w:rsidRPr="006B37B2">
        <w:rPr>
          <w:sz w:val="18"/>
          <w:szCs w:val="18"/>
        </w:rPr>
        <w:t>”, obowiązków wynikających z realizacji umowy nr RPZP.07.01.00-32-K10</w:t>
      </w:r>
      <w:r>
        <w:rPr>
          <w:sz w:val="18"/>
          <w:szCs w:val="18"/>
        </w:rPr>
        <w:t>3</w:t>
      </w:r>
      <w:r w:rsidRPr="006B37B2">
        <w:rPr>
          <w:sz w:val="18"/>
          <w:szCs w:val="18"/>
        </w:rPr>
        <w:t>/18-00 oraz przepisów prawa: Art. 6 ust 1 lit c) oraz art. 9 ust 2 lit b) oraz h) RODO.</w:t>
      </w:r>
    </w:p>
    <w:p w14:paraId="7169A6E9"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Moje dane osobowe nie będą przekazywane do państwa trzeciego lub organizacji międzynarodowej.</w:t>
      </w:r>
    </w:p>
    <w:p w14:paraId="7D351FE4"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Moje dane osobowe nie będą poddawane zautomatyzowanemu podejmowaniu decyzji.</w:t>
      </w:r>
    </w:p>
    <w:p w14:paraId="7A1579B7"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Moje dane osobowe będą przechowywane do czasu rozliczenia RPO WZ 2014-2020 oraz zakończenia archiwizowania dokumentacji.</w:t>
      </w:r>
    </w:p>
    <w:p w14:paraId="24EB667B"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W sprawach związanych z Pani/Pana danymi proszę kontaktować się z właściwym Inspektorem Ochrony Danych odpowiednio pod wskazanymi adresami poczty elektronicznej:</w:t>
      </w:r>
    </w:p>
    <w:p w14:paraId="75C7400B" w14:textId="77777777" w:rsidR="00771AF7" w:rsidRPr="006B37B2" w:rsidRDefault="00771AF7" w:rsidP="00771AF7">
      <w:pPr>
        <w:numPr>
          <w:ilvl w:val="1"/>
          <w:numId w:val="2"/>
        </w:numPr>
        <w:pBdr>
          <w:top w:val="nil"/>
          <w:left w:val="nil"/>
          <w:bottom w:val="nil"/>
          <w:right w:val="nil"/>
          <w:between w:val="nil"/>
        </w:pBdr>
        <w:spacing w:after="0" w:line="240" w:lineRule="auto"/>
        <w:jc w:val="both"/>
        <w:rPr>
          <w:sz w:val="18"/>
          <w:szCs w:val="18"/>
        </w:rPr>
      </w:pPr>
      <w:r w:rsidRPr="006B37B2">
        <w:rPr>
          <w:sz w:val="18"/>
          <w:szCs w:val="18"/>
        </w:rPr>
        <w:t>abi@wzp.pl</w:t>
      </w:r>
    </w:p>
    <w:p w14:paraId="77F0CB25" w14:textId="77777777" w:rsidR="00771AF7" w:rsidRPr="006B37B2" w:rsidRDefault="00771AF7" w:rsidP="00771AF7">
      <w:pPr>
        <w:numPr>
          <w:ilvl w:val="1"/>
          <w:numId w:val="2"/>
        </w:numPr>
        <w:pBdr>
          <w:top w:val="nil"/>
          <w:left w:val="nil"/>
          <w:bottom w:val="nil"/>
          <w:right w:val="nil"/>
          <w:between w:val="nil"/>
        </w:pBdr>
        <w:spacing w:after="0" w:line="240" w:lineRule="auto"/>
        <w:jc w:val="both"/>
        <w:rPr>
          <w:sz w:val="18"/>
          <w:szCs w:val="18"/>
        </w:rPr>
      </w:pPr>
      <w:r w:rsidRPr="006B37B2">
        <w:rPr>
          <w:sz w:val="18"/>
          <w:szCs w:val="18"/>
        </w:rPr>
        <w:t>iod@miir.gov.pl</w:t>
      </w:r>
    </w:p>
    <w:p w14:paraId="6BAE5309" w14:textId="77777777" w:rsidR="00771AF7" w:rsidRPr="006B37B2" w:rsidRDefault="00D60732" w:rsidP="00771AF7">
      <w:pPr>
        <w:numPr>
          <w:ilvl w:val="1"/>
          <w:numId w:val="2"/>
        </w:numPr>
        <w:pBdr>
          <w:top w:val="nil"/>
          <w:left w:val="nil"/>
          <w:bottom w:val="nil"/>
          <w:right w:val="nil"/>
          <w:between w:val="nil"/>
        </w:pBdr>
        <w:spacing w:after="0" w:line="240" w:lineRule="auto"/>
        <w:jc w:val="both"/>
        <w:rPr>
          <w:sz w:val="18"/>
          <w:szCs w:val="18"/>
        </w:rPr>
      </w:pPr>
      <w:hyperlink r:id="rId7">
        <w:r w:rsidR="00771AF7" w:rsidRPr="006B37B2">
          <w:rPr>
            <w:sz w:val="18"/>
            <w:szCs w:val="18"/>
          </w:rPr>
          <w:t>iod@ndsfund.org</w:t>
        </w:r>
      </w:hyperlink>
      <w:r w:rsidR="00771AF7" w:rsidRPr="006B37B2">
        <w:rPr>
          <w:sz w:val="18"/>
          <w:szCs w:val="18"/>
        </w:rPr>
        <w:t xml:space="preserve"> </w:t>
      </w:r>
    </w:p>
    <w:p w14:paraId="19B45F35"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Podanie przez Wnioskodawcę danych osobowych jest wymogiem dobrowolnym niemniej brak ich podania może skutkować brakiem możliwości udziału w Projekcie.</w:t>
      </w:r>
    </w:p>
    <w:p w14:paraId="37B52D20"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Mam prawo do wniesienia skargi do organu nadzorczego, którym jest Prezes Urzędu Ochrony Danych Osobowych.</w:t>
      </w:r>
    </w:p>
    <w:p w14:paraId="3C90F94B" w14:textId="77777777" w:rsidR="00771AF7" w:rsidRPr="006B37B2" w:rsidRDefault="00771AF7" w:rsidP="00771AF7">
      <w:pPr>
        <w:numPr>
          <w:ilvl w:val="0"/>
          <w:numId w:val="2"/>
        </w:numPr>
        <w:pBdr>
          <w:top w:val="nil"/>
          <w:left w:val="nil"/>
          <w:bottom w:val="nil"/>
          <w:right w:val="nil"/>
          <w:between w:val="nil"/>
        </w:pBdr>
        <w:spacing w:after="0" w:line="240" w:lineRule="auto"/>
        <w:jc w:val="both"/>
      </w:pPr>
      <w:r w:rsidRPr="006B37B2">
        <w:rPr>
          <w:sz w:val="18"/>
          <w:szCs w:val="18"/>
        </w:rPr>
        <w:t>Mam prawo dostępu do treści swoich danych i ich sprostowania, usunięcia lub ograniczenia przetwarzania.</w:t>
      </w:r>
    </w:p>
    <w:p w14:paraId="20B895D4" w14:textId="77777777" w:rsidR="00771AF7" w:rsidRPr="006B37B2" w:rsidRDefault="00771AF7" w:rsidP="00771AF7">
      <w:pPr>
        <w:tabs>
          <w:tab w:val="right" w:pos="9540"/>
        </w:tabs>
        <w:spacing w:after="0" w:line="480" w:lineRule="auto"/>
        <w:rPr>
          <w:sz w:val="20"/>
          <w:szCs w:val="20"/>
        </w:rPr>
      </w:pPr>
    </w:p>
    <w:p w14:paraId="6458A8DA" w14:textId="77777777" w:rsidR="00771AF7" w:rsidRPr="006B37B2" w:rsidRDefault="00771AF7" w:rsidP="00771AF7">
      <w:pPr>
        <w:tabs>
          <w:tab w:val="right" w:pos="9540"/>
        </w:tabs>
        <w:spacing w:after="0" w:line="480" w:lineRule="auto"/>
        <w:rPr>
          <w:sz w:val="20"/>
          <w:szCs w:val="20"/>
        </w:rPr>
      </w:pPr>
      <w:r w:rsidRPr="006B37B2">
        <w:rPr>
          <w:sz w:val="20"/>
          <w:szCs w:val="20"/>
        </w:rPr>
        <w:t>.................................................................</w:t>
      </w:r>
    </w:p>
    <w:p w14:paraId="38528DEF" w14:textId="77777777" w:rsidR="00771AF7" w:rsidRPr="006B37B2" w:rsidRDefault="00771AF7" w:rsidP="00771AF7">
      <w:pPr>
        <w:tabs>
          <w:tab w:val="right" w:pos="9540"/>
        </w:tabs>
        <w:spacing w:after="0" w:line="480" w:lineRule="auto"/>
        <w:rPr>
          <w:sz w:val="20"/>
          <w:szCs w:val="20"/>
        </w:rPr>
      </w:pPr>
      <w:r w:rsidRPr="006B37B2">
        <w:rPr>
          <w:sz w:val="20"/>
          <w:szCs w:val="20"/>
        </w:rPr>
        <w:t>.................................................................</w:t>
      </w:r>
    </w:p>
    <w:p w14:paraId="521BE264" w14:textId="77777777" w:rsidR="00771AF7" w:rsidRPr="006B37B2" w:rsidRDefault="00771AF7" w:rsidP="00771AF7">
      <w:pPr>
        <w:tabs>
          <w:tab w:val="right" w:pos="9540"/>
        </w:tabs>
        <w:spacing w:after="0" w:line="480" w:lineRule="auto"/>
        <w:rPr>
          <w:sz w:val="20"/>
          <w:szCs w:val="20"/>
        </w:rPr>
      </w:pPr>
      <w:r w:rsidRPr="006B37B2">
        <w:rPr>
          <w:sz w:val="20"/>
          <w:szCs w:val="20"/>
        </w:rPr>
        <w:t>.................................................................</w:t>
      </w:r>
    </w:p>
    <w:p w14:paraId="12C8E4A2" w14:textId="77777777" w:rsidR="00771AF7" w:rsidRPr="006B37B2" w:rsidRDefault="00771AF7" w:rsidP="00771AF7">
      <w:pPr>
        <w:tabs>
          <w:tab w:val="right" w:pos="9540"/>
        </w:tabs>
        <w:spacing w:after="0" w:line="480" w:lineRule="auto"/>
        <w:rPr>
          <w:sz w:val="20"/>
          <w:szCs w:val="20"/>
        </w:rPr>
      </w:pPr>
      <w:r w:rsidRPr="006B37B2">
        <w:rPr>
          <w:sz w:val="20"/>
          <w:szCs w:val="20"/>
        </w:rPr>
        <w:t>.................................................................</w:t>
      </w:r>
    </w:p>
    <w:p w14:paraId="3FF7C736" w14:textId="77777777" w:rsidR="00771AF7" w:rsidRPr="006B37B2" w:rsidRDefault="00771AF7" w:rsidP="00771AF7">
      <w:pPr>
        <w:tabs>
          <w:tab w:val="right" w:pos="9540"/>
        </w:tabs>
        <w:spacing w:after="0" w:line="480" w:lineRule="auto"/>
        <w:rPr>
          <w:sz w:val="20"/>
          <w:szCs w:val="20"/>
        </w:rPr>
      </w:pPr>
      <w:r w:rsidRPr="006B37B2">
        <w:rPr>
          <w:sz w:val="20"/>
          <w:szCs w:val="20"/>
        </w:rPr>
        <w:t>.................................................................</w:t>
      </w:r>
    </w:p>
    <w:p w14:paraId="1FA22A7A" w14:textId="77777777" w:rsidR="00771AF7" w:rsidRPr="006B37B2" w:rsidRDefault="00771AF7" w:rsidP="00771AF7">
      <w:pPr>
        <w:spacing w:after="0" w:line="240" w:lineRule="auto"/>
        <w:jc w:val="both"/>
        <w:rPr>
          <w:sz w:val="20"/>
          <w:szCs w:val="20"/>
        </w:rPr>
      </w:pPr>
      <w:r w:rsidRPr="006B37B2">
        <w:rPr>
          <w:sz w:val="20"/>
          <w:szCs w:val="20"/>
        </w:rPr>
        <w:t>(podpis członków grupy inicjatywnej – Wnioskodawcy)</w:t>
      </w:r>
    </w:p>
    <w:p w14:paraId="2B444537" w14:textId="77777777" w:rsidR="00771AF7" w:rsidRPr="006B37B2" w:rsidRDefault="00771AF7" w:rsidP="00771AF7">
      <w:pPr>
        <w:tabs>
          <w:tab w:val="right" w:pos="9540"/>
        </w:tabs>
        <w:spacing w:after="0" w:line="240" w:lineRule="auto"/>
        <w:rPr>
          <w:sz w:val="20"/>
          <w:szCs w:val="20"/>
        </w:rPr>
      </w:pPr>
      <w:r w:rsidRPr="006B37B2">
        <w:rPr>
          <w:sz w:val="20"/>
          <w:szCs w:val="20"/>
        </w:rPr>
        <w:tab/>
      </w:r>
    </w:p>
    <w:p w14:paraId="75201FFA" w14:textId="77777777" w:rsidR="00771AF7" w:rsidRPr="006B37B2" w:rsidRDefault="00771AF7" w:rsidP="00771AF7">
      <w:pPr>
        <w:tabs>
          <w:tab w:val="right" w:pos="9540"/>
        </w:tabs>
        <w:spacing w:after="0" w:line="240" w:lineRule="auto"/>
        <w:jc w:val="right"/>
        <w:rPr>
          <w:sz w:val="20"/>
          <w:szCs w:val="20"/>
        </w:rPr>
      </w:pPr>
      <w:r w:rsidRPr="006B37B2">
        <w:rPr>
          <w:sz w:val="20"/>
          <w:szCs w:val="20"/>
        </w:rPr>
        <w:t>Data ……………………r. Miejscowość ……………….</w:t>
      </w:r>
    </w:p>
    <w:p w14:paraId="6C77A138" w14:textId="77777777" w:rsidR="00771AF7" w:rsidRPr="006B37B2" w:rsidRDefault="00771AF7" w:rsidP="00771AF7">
      <w:pPr>
        <w:ind w:firstLine="720"/>
        <w:rPr>
          <w:sz w:val="20"/>
          <w:szCs w:val="20"/>
        </w:rPr>
      </w:pPr>
    </w:p>
    <w:p w14:paraId="4470D4A9" w14:textId="77777777" w:rsidR="00771AF7" w:rsidRDefault="00771AF7" w:rsidP="00771AF7"/>
    <w:p w14:paraId="00256AA1" w14:textId="77777777" w:rsidR="0077430D" w:rsidRDefault="0077430D"/>
    <w:sectPr w:rsidR="007743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8E88" w14:textId="77777777" w:rsidR="00D60732" w:rsidRDefault="00D60732" w:rsidP="00771AF7">
      <w:pPr>
        <w:spacing w:after="0" w:line="240" w:lineRule="auto"/>
      </w:pPr>
      <w:r>
        <w:separator/>
      </w:r>
    </w:p>
  </w:endnote>
  <w:endnote w:type="continuationSeparator" w:id="0">
    <w:p w14:paraId="7B9F2D5F" w14:textId="77777777" w:rsidR="00D60732" w:rsidRDefault="00D60732" w:rsidP="0077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36CF" w14:textId="77777777" w:rsidR="00D60732" w:rsidRDefault="00D60732" w:rsidP="00771AF7">
      <w:pPr>
        <w:spacing w:after="0" w:line="240" w:lineRule="auto"/>
      </w:pPr>
      <w:r>
        <w:separator/>
      </w:r>
    </w:p>
  </w:footnote>
  <w:footnote w:type="continuationSeparator" w:id="0">
    <w:p w14:paraId="42052C3A" w14:textId="77777777" w:rsidR="00D60732" w:rsidRDefault="00D60732" w:rsidP="0077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3CEE" w14:textId="58BD699D" w:rsidR="00771AF7" w:rsidRPr="00771AF7" w:rsidRDefault="00771AF7" w:rsidP="00771AF7">
    <w:pPr>
      <w:pStyle w:val="Nagwek"/>
    </w:pPr>
    <w:r>
      <w:rPr>
        <w:noProof/>
      </w:rPr>
      <w:drawing>
        <wp:inline distT="0" distB="0" distL="0" distR="0" wp14:anchorId="758999E1" wp14:editId="10317D9B">
          <wp:extent cx="5760720" cy="737789"/>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0323"/>
    <w:multiLevelType w:val="multilevel"/>
    <w:tmpl w:val="0D9A4CC8"/>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1C55751"/>
    <w:multiLevelType w:val="multilevel"/>
    <w:tmpl w:val="DE805A42"/>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D"/>
    <w:rsid w:val="00360D2A"/>
    <w:rsid w:val="00771AF7"/>
    <w:rsid w:val="0077430D"/>
    <w:rsid w:val="008A3A66"/>
    <w:rsid w:val="00D60732"/>
    <w:rsid w:val="00DE1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0115"/>
  <w15:chartTrackingRefBased/>
  <w15:docId w15:val="{060F7E48-5705-4314-B28B-99BD3D6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1A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1A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1AF7"/>
  </w:style>
  <w:style w:type="paragraph" w:styleId="Stopka">
    <w:name w:val="footer"/>
    <w:basedOn w:val="Normalny"/>
    <w:link w:val="StopkaZnak"/>
    <w:uiPriority w:val="99"/>
    <w:unhideWhenUsed/>
    <w:rsid w:val="00771A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d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4190</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IRuszkowska</dc:creator>
  <cp:keywords/>
  <dc:description/>
  <cp:lastModifiedBy>IRuszkowska</cp:lastModifiedBy>
  <cp:revision>4</cp:revision>
  <dcterms:created xsi:type="dcterms:W3CDTF">2020-06-24T09:23:00Z</dcterms:created>
  <dcterms:modified xsi:type="dcterms:W3CDTF">2020-06-26T10:47:00Z</dcterms:modified>
</cp:coreProperties>
</file>